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t xml:space="preserve">Attachment to Form 12277, [your name], SSN ending [digits]</w:t>
      </w:r>
    </w:p>
    <w:p>
      <w:pPr>
        <w:spacing w:after="180"/>
      </w:pPr>
      <w:r>
        <w:t xml:space="preserve">I am requesting withdrawal of the Notice of Federal Tax Lien filed on [date] in [county, state], serial number [number from the lien], for tax periods [years].</w:t>
      </w:r>
    </w:p>
    <w:p>
      <w:pPr>
        <w:spacing w:after="180"/>
      </w:pPr>
      <w:r>
        <w:t xml:space="preserve">Basis for withdrawal: [choose one]</w:t>
      </w:r>
    </w:p>
    <w:p>
      <w:pPr>
        <w:spacing w:after="180"/>
      </w:pPr>
      <w:r>
        <w:t xml:space="preserve">[I entered into a direct debit installment agreement on [date]. The balance subject to the agreement is $[amount], which is $25,000 or less. The agreement will fully pay the liability within 60 months and before the collection statute expiration date. I have made [number] consecutive direct debit payments and have not defaulted. Under the IRS's installment agreement withdrawal policy, I request withdrawal of the notice.]</w:t>
      </w:r>
    </w:p>
    <w:p>
      <w:pPr>
        <w:spacing w:after="180"/>
      </w:pPr>
      <w:r>
        <w:t xml:space="preserve">[The liability has been paid in full as of [date]. I am in compliance with all filing and payment requirements. I request withdrawal of the notice under the policy allowing withdrawal after full payment.]</w:t>
      </w:r>
    </w:p>
    <w:p>
      <w:pPr>
        <w:spacing w:after="180"/>
      </w:pPr>
      <w:r>
        <w:t xml:space="preserve">[Withdrawal will facilitate collection because [specific reason, such as: I have a pending refinance that will produce $[amount] to be paid to the IRS, and the lender requires withdrawal].]</w:t>
      </w:r>
    </w:p>
    <w:p>
      <w:pPr>
        <w:spacing w:after="180"/>
      </w:pPr>
      <w:r>
        <w:t xml:space="preserve">I request that notice of the withdrawal be sent to the credit reporting agencies and to [any other party you name].</w:t>
      </w:r>
    </w:p>
    <w:p>
      <w:pPr>
        <w:spacing w:after="180"/>
      </w:pPr>
      <w:r>
        <w:t xml:space="preserve">[Signature, date]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300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9656A"/>
        <w:sz w:val="15"/>
        <w:szCs w:val="15"/>
      </w:rPr>
      <w:t xml:space="preserve">Model letter only. Replace [bracketed fields] and verify facts and instructions before use. Not an official IRS form.</w:t>
    </w:r>
  </w:p>
  <w:p>
    <w:r>
      <w:rPr>
        <w:color w:val="59656A"/>
        <w:sz w:val="15"/>
        <w:szCs w:val="15"/>
      </w:rPr>
      <w:t xml:space="preserve">Guidance: https://taxrzr.com/guides/e-10-request-for-lien-withdrawal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214C54"/>
        <w:sz w:val="18"/>
        <w:szCs w:val="18"/>
      </w:rPr>
      <w:t xml:space="preserve">TaxRZR · E-10. Request for lien withdrawal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E-10. Request for lien withdrawal</dc:title>
  <dc:creator>TaxRZR</dc:creator>
  <dc:description>Editable model letter. Read guidance at https://taxrzr.com/guides/e-10-request-for-lien-withdrawal</dc:description>
  <cp:lastModifiedBy>Un-named</cp:lastModifiedBy>
  <cp:revision>1</cp:revision>
  <dcterms:created xsi:type="dcterms:W3CDTF">2026-10-30T21:41:08.308Z</dcterms:created>
  <dcterms:modified xsi:type="dcterms:W3CDTF">2026-10-30T21:41:08.308Z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