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This letter confirms my telephone conversation on [date] at approximately [time] with [name], ID number [number].</w:t>
      </w:r>
    </w:p>
    <w:p>
      <w:pPr>
        <w:spacing w:after="180"/>
      </w:pPr>
      <w:r>
        <w:t xml:space="preserve">In that conversation, [the IRS agreed to release the levy on my account at [bank], with the release to be faxed to [fax number] / my account was placed in currently not collectible status / an installment agreement of $[amount] per month beginning [date] was approved / a collection hold was placed on my account through [date] while I submit [documents]]. I agreed to [submit Form 433-F by [date] / file my [year] return by [date] / other].</w:t>
      </w:r>
    </w:p>
    <w:p>
      <w:pPr>
        <w:spacing w:after="180"/>
      </w:pPr>
      <w:r>
        <w:t xml:space="preserve">If this does not match your records, please contact me at the number above.</w:t>
      </w:r>
    </w:p>
    <w:p>
      <w:pPr>
        <w:spacing w:after="180"/>
      </w:pPr>
      <w:r>
        <w:t xml:space="preserve">[Signature]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https://taxrzr.com/guides/e-7-confirmation-of-a-telephone-agreement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E-7. Confirmation of a telephone agreement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E-7. Confirmation of a telephone agreement</dc:title>
  <dc:creator>TaxRZR</dc:creator>
  <dc:description>Editable model letter. Read guidance at https://taxrzr.com/guides/e-7-confirmation-of-a-telephone-agreement</dc:description>
  <cp:lastModifiedBy>Un-named</cp:lastModifiedBy>
  <cp:revision>1</cp:revision>
  <dcterms:created xsi:type="dcterms:W3CDTF">2026-10-30T21:41:08.281Z</dcterms:created>
  <dcterms:modified xsi:type="dcterms:W3CDTF">2026-10-30T21:41:08.281Z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